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49" w:rsidRPr="00C57749" w:rsidRDefault="00C57749" w:rsidP="00C57749">
      <w:pPr>
        <w:widowControl/>
        <w:shd w:val="clear" w:color="auto" w:fill="FFFFFF"/>
        <w:spacing w:after="210"/>
        <w:jc w:val="center"/>
        <w:outlineLvl w:val="1"/>
        <w:rPr>
          <w:rFonts w:ascii="黑体" w:eastAsia="黑体" w:hAnsi="黑体" w:cs="宋体" w:hint="eastAsia"/>
          <w:b/>
          <w:bCs/>
          <w:color w:val="333333"/>
          <w:spacing w:val="8"/>
          <w:kern w:val="0"/>
          <w:sz w:val="44"/>
          <w:szCs w:val="44"/>
        </w:rPr>
      </w:pPr>
      <w:r w:rsidRPr="00C57749">
        <w:rPr>
          <w:rFonts w:ascii="黑体" w:eastAsia="黑体" w:hAnsi="黑体" w:cs="宋体" w:hint="eastAsia"/>
          <w:b/>
          <w:bCs/>
          <w:color w:val="333333"/>
          <w:spacing w:val="8"/>
          <w:kern w:val="0"/>
          <w:sz w:val="44"/>
          <w:szCs w:val="44"/>
        </w:rPr>
        <w:t>致国家助学贷款毕业生的一封信</w:t>
      </w:r>
    </w:p>
    <w:p w:rsidR="00C57749" w:rsidRPr="00C57749" w:rsidRDefault="00C57749" w:rsidP="00C57749">
      <w:pPr>
        <w:pStyle w:val="a3"/>
        <w:shd w:val="clear" w:color="auto" w:fill="FFFFFF"/>
        <w:spacing w:before="0" w:beforeAutospacing="0" w:after="0" w:afterAutospacing="0" w:line="560" w:lineRule="exact"/>
        <w:ind w:firstLineChars="200" w:firstLine="652"/>
        <w:rPr>
          <w:rFonts w:ascii="仿宋" w:eastAsia="仿宋" w:hAnsi="仿宋"/>
          <w:color w:val="333333"/>
          <w:spacing w:val="23"/>
          <w:sz w:val="28"/>
          <w:szCs w:val="28"/>
        </w:rPr>
      </w:pPr>
      <w:r w:rsidRPr="00C57749">
        <w:rPr>
          <w:rFonts w:ascii="仿宋" w:eastAsia="仿宋" w:hAnsi="仿宋" w:hint="eastAsia"/>
          <w:color w:val="333333"/>
          <w:spacing w:val="23"/>
          <w:sz w:val="28"/>
          <w:szCs w:val="28"/>
        </w:rPr>
        <w:t>亲爱的同学：</w:t>
      </w:r>
    </w:p>
    <w:p w:rsidR="00C57749" w:rsidRPr="00C57749" w:rsidRDefault="00C57749" w:rsidP="00C57749">
      <w:pPr>
        <w:pStyle w:val="a3"/>
        <w:shd w:val="clear" w:color="auto" w:fill="FFFFFF"/>
        <w:spacing w:before="0" w:beforeAutospacing="0" w:after="0" w:afterAutospacing="0" w:line="560" w:lineRule="exact"/>
        <w:ind w:firstLineChars="200" w:firstLine="652"/>
        <w:rPr>
          <w:rFonts w:ascii="仿宋" w:eastAsia="仿宋" w:hAnsi="仿宋" w:hint="eastAsia"/>
          <w:color w:val="333333"/>
          <w:spacing w:val="23"/>
          <w:sz w:val="28"/>
          <w:szCs w:val="28"/>
        </w:rPr>
      </w:pPr>
      <w:r w:rsidRPr="00C57749">
        <w:rPr>
          <w:rFonts w:ascii="仿宋" w:eastAsia="仿宋" w:hAnsi="仿宋" w:hint="eastAsia"/>
          <w:color w:val="333333"/>
          <w:spacing w:val="23"/>
          <w:sz w:val="28"/>
          <w:szCs w:val="28"/>
        </w:rPr>
        <w:t>你好！</w:t>
      </w: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hint="eastAsia"/>
          <w:color w:val="333333"/>
          <w:spacing w:val="23"/>
          <w:sz w:val="28"/>
          <w:szCs w:val="28"/>
        </w:rPr>
      </w:pPr>
      <w:r w:rsidRPr="00C57749">
        <w:rPr>
          <w:rFonts w:ascii="仿宋" w:eastAsia="仿宋" w:hAnsi="仿宋" w:hint="eastAsia"/>
          <w:color w:val="333333"/>
          <w:spacing w:val="23"/>
          <w:sz w:val="28"/>
          <w:szCs w:val="28"/>
        </w:rPr>
        <w:t>在你即将踏上社会之际，我们向你致以衷心的祝福！祝愿你在未来的工作岗位上成绩斐然。</w:t>
      </w: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hint="eastAsia"/>
          <w:color w:val="333333"/>
          <w:spacing w:val="23"/>
          <w:sz w:val="28"/>
          <w:szCs w:val="28"/>
        </w:rPr>
      </w:pPr>
      <w:r w:rsidRPr="00C57749">
        <w:rPr>
          <w:rFonts w:ascii="仿宋" w:eastAsia="仿宋" w:hAnsi="仿宋" w:hint="eastAsia"/>
          <w:color w:val="333333"/>
          <w:spacing w:val="23"/>
          <w:sz w:val="28"/>
          <w:szCs w:val="28"/>
        </w:rPr>
        <w:t>大学期间，在你面临困难时</w:t>
      </w:r>
      <w:bookmarkStart w:id="0" w:name="_GoBack"/>
      <w:bookmarkEnd w:id="0"/>
      <w:r w:rsidRPr="00C57749">
        <w:rPr>
          <w:rFonts w:ascii="仿宋" w:eastAsia="仿宋" w:hAnsi="仿宋" w:hint="eastAsia"/>
          <w:color w:val="333333"/>
          <w:spacing w:val="23"/>
          <w:sz w:val="28"/>
          <w:szCs w:val="28"/>
        </w:rPr>
        <w:t>，经学校帮助，你以诚信取得了中国银行开发西区支行提供的国家助学贷款，以自立方式完成学业，表现出了自信、自强、坚毅的优良品质。在与银行签订贷款合同之时，你曾做出庄严承诺：以合同约定的方式按时还本付息。国家在大学生中推出信用贷款，是基于对当代大学生的品质和偿还能力的认同。诚信是一个人思想道德素质</w:t>
      </w:r>
      <w:proofErr w:type="gramStart"/>
      <w:r w:rsidRPr="00C57749">
        <w:rPr>
          <w:rFonts w:ascii="仿宋" w:eastAsia="仿宋" w:hAnsi="仿宋" w:hint="eastAsia"/>
          <w:color w:val="333333"/>
          <w:spacing w:val="23"/>
          <w:sz w:val="28"/>
          <w:szCs w:val="28"/>
        </w:rPr>
        <w:t>最</w:t>
      </w:r>
      <w:proofErr w:type="gramEnd"/>
      <w:r w:rsidRPr="00C57749">
        <w:rPr>
          <w:rFonts w:ascii="仿宋" w:eastAsia="仿宋" w:hAnsi="仿宋" w:hint="eastAsia"/>
          <w:color w:val="333333"/>
          <w:spacing w:val="23"/>
          <w:sz w:val="28"/>
          <w:szCs w:val="28"/>
        </w:rPr>
        <w:t>核心的外在表现，是每个人立足社会不可或缺的“无形资本”，一个人的诚信状况如何，直接反映他的思想道德水平与素质。所以，希望你在离校后一定要珍惜自己的信用历史，保持良好的信用记录，像珍惜自己的生命一样来珍惜这第一份宝贵的无形资本。按时还款，不仅是你实力的体现，更向社会（尤其是银行）展示了你良好的人格品质：自信、自立、负责、守信。同时，你良好的个人信誉也是对更多需要贷款帮助的学弟、学妹们的支持；是学校助学贷款工作走上良性发展轨道的必要保证；是有效维护学校声誉的重要途径。学校良好的社会声誉是每位财大学子的骄傲，也是你将来求得更大发展的基础所在，相信你在未来的工作和事业发展中会有更深的体会。我们也相信你会恪守信用。</w:t>
      </w: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hint="eastAsia"/>
          <w:color w:val="333333"/>
          <w:spacing w:val="23"/>
          <w:sz w:val="28"/>
          <w:szCs w:val="28"/>
        </w:rPr>
      </w:pPr>
      <w:r w:rsidRPr="00C57749">
        <w:rPr>
          <w:rFonts w:ascii="仿宋" w:eastAsia="仿宋" w:hAnsi="仿宋" w:hint="eastAsia"/>
          <w:color w:val="333333"/>
          <w:spacing w:val="23"/>
          <w:sz w:val="28"/>
          <w:szCs w:val="28"/>
        </w:rPr>
        <w:lastRenderedPageBreak/>
        <w:t>现将具体还款方式重申如下：请在每月1号之前，将贷款应付本息存入还款协议中约定的中国银行存折（或卡）上。若</w:t>
      </w:r>
      <w:proofErr w:type="gramStart"/>
      <w:r w:rsidRPr="00C57749">
        <w:rPr>
          <w:rFonts w:ascii="仿宋" w:eastAsia="仿宋" w:hAnsi="仿宋" w:hint="eastAsia"/>
          <w:color w:val="333333"/>
          <w:spacing w:val="23"/>
          <w:sz w:val="28"/>
          <w:szCs w:val="28"/>
        </w:rPr>
        <w:t>遇系统</w:t>
      </w:r>
      <w:proofErr w:type="gramEnd"/>
      <w:r w:rsidRPr="00C57749">
        <w:rPr>
          <w:rFonts w:ascii="仿宋" w:eastAsia="仿宋" w:hAnsi="仿宋" w:hint="eastAsia"/>
          <w:color w:val="333333"/>
          <w:spacing w:val="23"/>
          <w:sz w:val="28"/>
          <w:szCs w:val="28"/>
        </w:rPr>
        <w:t>临时故障，也可通过银行的电子汇兑系统将应付本息汇至还款账户，具体操作是：1.账号，填写还款协议中约定的还款账号或卡号；2.收款人，填写自己的姓名。请记住，还款期内请在每月的1号前查询还款账号（或卡）上的余额是否足够支付当月本息。如还款中遇到问题，请立即与银行联系，进行协商。在没征得银行书面答复之前，请一定按合同规定（或以离校前再次与中行确认的还款协议）还款，如果打算提前还清贷款，请详细阅读背面的《国家助学贷款贷后的两个常见问题》。目前，中国人民银行已建立了一套完善的个人信贷征信系统，若出现违约情况，将会在个人信贷征信系统里留下不良记录，并且学校和贷款行有权如实把情况反馈给用人单位或在相关媒体上进行公布。再次请你牢固树立“有贷必还”的意识，不要让一时的疏忽使你的信用受损。</w:t>
      </w: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hint="eastAsia"/>
          <w:color w:val="333333"/>
          <w:spacing w:val="23"/>
          <w:sz w:val="28"/>
          <w:szCs w:val="28"/>
        </w:rPr>
      </w:pP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hint="eastAsia"/>
          <w:color w:val="333333"/>
          <w:spacing w:val="23"/>
          <w:sz w:val="28"/>
          <w:szCs w:val="28"/>
        </w:rPr>
      </w:pPr>
      <w:r w:rsidRPr="00C57749">
        <w:rPr>
          <w:rFonts w:ascii="仿宋" w:eastAsia="仿宋" w:hAnsi="仿宋" w:hint="eastAsia"/>
          <w:color w:val="333333"/>
          <w:spacing w:val="23"/>
          <w:sz w:val="28"/>
          <w:szCs w:val="28"/>
        </w:rPr>
        <w:t>最后，祝前程美好！</w:t>
      </w:r>
    </w:p>
    <w:p w:rsidR="00442447" w:rsidRPr="00C57749" w:rsidRDefault="00442447" w:rsidP="00C57749">
      <w:pPr>
        <w:spacing w:line="560" w:lineRule="exact"/>
        <w:ind w:firstLineChars="200" w:firstLine="560"/>
        <w:rPr>
          <w:rFonts w:ascii="仿宋" w:eastAsia="仿宋" w:hAnsi="仿宋"/>
          <w:sz w:val="28"/>
          <w:szCs w:val="28"/>
        </w:rPr>
      </w:pPr>
    </w:p>
    <w:sectPr w:rsidR="00442447" w:rsidRPr="00C57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49"/>
    <w:rsid w:val="00442447"/>
    <w:rsid w:val="00C57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837C"/>
  <w15:chartTrackingRefBased/>
  <w15:docId w15:val="{F0E4CD57-CB8A-4AA7-BBA2-D9BD360E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7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66460">
      <w:bodyDiv w:val="1"/>
      <w:marLeft w:val="0"/>
      <w:marRight w:val="0"/>
      <w:marTop w:val="0"/>
      <w:marBottom w:val="0"/>
      <w:divBdr>
        <w:top w:val="none" w:sz="0" w:space="0" w:color="auto"/>
        <w:left w:val="none" w:sz="0" w:space="0" w:color="auto"/>
        <w:bottom w:val="none" w:sz="0" w:space="0" w:color="auto"/>
        <w:right w:val="none" w:sz="0" w:space="0" w:color="auto"/>
      </w:divBdr>
    </w:div>
    <w:div w:id="198110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阿尔达克·艾尔肯</dc:creator>
  <cp:keywords/>
  <dc:description/>
  <cp:lastModifiedBy>阿尔达克·艾尔肯</cp:lastModifiedBy>
  <cp:revision>1</cp:revision>
  <cp:lastPrinted>2021-05-20T10:03:00Z</cp:lastPrinted>
  <dcterms:created xsi:type="dcterms:W3CDTF">2021-05-20T10:01:00Z</dcterms:created>
  <dcterms:modified xsi:type="dcterms:W3CDTF">2021-05-20T10:09:00Z</dcterms:modified>
</cp:coreProperties>
</file>